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 w:rsidRPr="00510AE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AE738" wp14:editId="252540B6">
            <wp:simplePos x="0" y="0"/>
            <wp:positionH relativeFrom="margin">
              <wp:posOffset>341267</wp:posOffset>
            </wp:positionH>
            <wp:positionV relativeFrom="margin">
              <wp:posOffset>3085</wp:posOffset>
            </wp:positionV>
            <wp:extent cx="1041254" cy="1289568"/>
            <wp:effectExtent l="0" t="0" r="6985" b="6350"/>
            <wp:wrapNone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54" cy="12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Регистрационный номер №</w:t>
      </w:r>
    </w:p>
    <w:p w:rsidR="003056D7" w:rsidRPr="00F769B1" w:rsidRDefault="003056D7" w:rsidP="003056D7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F769B1">
        <w:rPr>
          <w:sz w:val="22"/>
          <w:szCs w:val="22"/>
        </w:rPr>
        <w:t xml:space="preserve">елигиозной организации – духовной образовательной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Default="003056D7" w:rsidP="00994338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986"/>
        <w:gridCol w:w="432"/>
        <w:gridCol w:w="1135"/>
        <w:gridCol w:w="1134"/>
        <w:gridCol w:w="1704"/>
        <w:gridCol w:w="2122"/>
      </w:tblGrid>
      <w:tr w:rsidR="003056D7" w:rsidRPr="005E7477" w:rsidTr="00994338">
        <w:tc>
          <w:tcPr>
            <w:tcW w:w="560" w:type="dxa"/>
          </w:tcPr>
          <w:p w:rsidR="003056D7" w:rsidRPr="00C63022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7"/>
            <w:tcBorders>
              <w:bottom w:val="single" w:sz="4" w:space="0" w:color="auto"/>
            </w:tcBorders>
          </w:tcPr>
          <w:p w:rsidR="003056D7" w:rsidRPr="005E7477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3056D7" w:rsidRPr="005E7477" w:rsidTr="00994338">
        <w:tc>
          <w:tcPr>
            <w:tcW w:w="9356" w:type="dxa"/>
            <w:gridSpan w:val="8"/>
          </w:tcPr>
          <w:p w:rsidR="003056D7" w:rsidRPr="005E7477" w:rsidRDefault="003056D7" w:rsidP="005007E3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="00C63022"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3056D7" w:rsidRPr="005E7477" w:rsidTr="00994338">
        <w:tc>
          <w:tcPr>
            <w:tcW w:w="1843" w:type="dxa"/>
            <w:gridSpan w:val="2"/>
          </w:tcPr>
          <w:p w:rsidR="003056D7" w:rsidRPr="00C63022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056D7" w:rsidRPr="005E7477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3056D7" w:rsidRPr="005E7477" w:rsidTr="00994338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C63022" w:rsidRDefault="003056D7" w:rsidP="00C6302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рождения: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56D7" w:rsidRPr="00015258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C63022" w:rsidRPr="005E7477" w:rsidTr="00994338">
        <w:tc>
          <w:tcPr>
            <w:tcW w:w="5530" w:type="dxa"/>
            <w:gridSpan w:val="6"/>
            <w:tcBorders>
              <w:bottom w:val="single" w:sz="4" w:space="0" w:color="auto"/>
            </w:tcBorders>
          </w:tcPr>
          <w:p w:rsidR="00C63022" w:rsidRPr="00C63022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C63022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022" w:rsidRPr="00C63022" w:rsidRDefault="00994338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C63022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022" w:rsidRPr="00C63022" w:rsidRDefault="0036167E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="00C63022"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2122" w:type="dxa"/>
            <w:tcBorders>
              <w:left w:val="nil"/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9B57A9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9B57A9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7A9" w:rsidRPr="00DB0977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9B57A9" w:rsidRPr="005E7477" w:rsidTr="0099433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>
              <w:rPr>
                <w:rStyle w:val="af"/>
                <w:b/>
                <w:color w:val="000000"/>
                <w:kern w:val="28"/>
                <w:sz w:val="22"/>
                <w:szCs w:val="22"/>
              </w:rPr>
              <w:footnoteReference w:id="1"/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индекс </w:t>
            </w:r>
          </w:p>
        </w:tc>
      </w:tr>
      <w:tr w:rsidR="002F6E9F" w:rsidRPr="005E7477" w:rsidTr="0099433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E9F" w:rsidRPr="002F6E9F" w:rsidRDefault="002F6E9F" w:rsidP="002F6E9F">
            <w:pPr>
              <w:tabs>
                <w:tab w:val="left" w:pos="0"/>
              </w:tabs>
              <w:contextualSpacing/>
              <w:jc w:val="both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9B57A9" w:rsidRPr="005E7477" w:rsidTr="00994338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  <w:r>
              <w:rPr>
                <w:rStyle w:val="af"/>
                <w:b/>
                <w:color w:val="000000"/>
                <w:kern w:val="28"/>
                <w:sz w:val="22"/>
                <w:szCs w:val="22"/>
              </w:rPr>
              <w:footnoteReference w:id="2"/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</w:tbl>
    <w:p w:rsidR="00413FCC" w:rsidRDefault="00413FCC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994338" w:rsidRPr="00B85CF2" w:rsidRDefault="003056D7" w:rsidP="009F3FA7">
      <w:pPr>
        <w:ind w:firstLine="709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</w:t>
      </w:r>
      <w:r w:rsidR="005B74A1">
        <w:rPr>
          <w:sz w:val="22"/>
          <w:szCs w:val="22"/>
        </w:rPr>
        <w:t>церковной аспирантуры, направленной на подготовку служителей и религиозного персонала религиозных организаций</w:t>
      </w:r>
      <w:r w:rsidR="00B85CF2" w:rsidRPr="00B85CF2">
        <w:rPr>
          <w:sz w:val="22"/>
          <w:szCs w:val="22"/>
        </w:rPr>
        <w:t>, профиль (направленность)</w:t>
      </w:r>
      <w:r w:rsidRPr="00B85CF2">
        <w:rPr>
          <w:sz w:val="22"/>
          <w:szCs w:val="22"/>
        </w:rPr>
        <w:t xml:space="preserve"> «Актуальные проблемы богословия», </w:t>
      </w:r>
    </w:p>
    <w:p w:rsidR="00994338" w:rsidRPr="00B85CF2" w:rsidRDefault="00994338" w:rsidP="009F3FA7">
      <w:pPr>
        <w:ind w:firstLine="709"/>
        <w:jc w:val="both"/>
        <w:rPr>
          <w:sz w:val="22"/>
          <w:szCs w:val="22"/>
        </w:rPr>
      </w:pPr>
    </w:p>
    <w:p w:rsidR="00994338" w:rsidRPr="00B85CF2" w:rsidRDefault="00994338" w:rsidP="00994338">
      <w:pPr>
        <w:pStyle w:val="a4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>очной формы обучения</w:t>
      </w:r>
    </w:p>
    <w:p w:rsidR="00994338" w:rsidRPr="00B85CF2" w:rsidRDefault="00994338" w:rsidP="00994338">
      <w:pPr>
        <w:pStyle w:val="a4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заочной формы обучения </w:t>
      </w:r>
      <w:r w:rsidRPr="00B85CF2">
        <w:rPr>
          <w:i/>
          <w:sz w:val="22"/>
          <w:szCs w:val="22"/>
        </w:rPr>
        <w:t>(подчеркнуть нужную форму обучения)</w:t>
      </w:r>
      <w:r w:rsidR="00B85CF2">
        <w:rPr>
          <w:i/>
          <w:sz w:val="22"/>
          <w:szCs w:val="22"/>
        </w:rPr>
        <w:t>,</w:t>
      </w:r>
    </w:p>
    <w:p w:rsidR="00994338" w:rsidRPr="00B85CF2" w:rsidRDefault="00994338" w:rsidP="00994338">
      <w:pPr>
        <w:pStyle w:val="a4"/>
        <w:ind w:left="1134"/>
        <w:jc w:val="both"/>
        <w:rPr>
          <w:sz w:val="22"/>
          <w:szCs w:val="22"/>
        </w:rPr>
      </w:pPr>
    </w:p>
    <w:p w:rsidR="009F3FA7" w:rsidRPr="00B85CF2" w:rsidRDefault="009B57A9" w:rsidP="009F3FA7">
      <w:pPr>
        <w:ind w:firstLine="709"/>
        <w:jc w:val="both"/>
        <w:rPr>
          <w:i/>
          <w:sz w:val="22"/>
          <w:szCs w:val="22"/>
        </w:rPr>
      </w:pPr>
      <w:r w:rsidRPr="00B85CF2">
        <w:rPr>
          <w:sz w:val="22"/>
          <w:szCs w:val="22"/>
        </w:rPr>
        <w:t>на место, финансируемое за счет средств Русской Православной Церкви</w:t>
      </w:r>
      <w:r w:rsidR="003056D7" w:rsidRPr="00B85CF2">
        <w:rPr>
          <w:i/>
          <w:sz w:val="22"/>
          <w:szCs w:val="22"/>
        </w:rPr>
        <w:t>.</w:t>
      </w:r>
    </w:p>
    <w:p w:rsidR="00994338" w:rsidRPr="00B85CF2" w:rsidRDefault="00994338" w:rsidP="009F3FA7">
      <w:pPr>
        <w:ind w:firstLine="709"/>
        <w:jc w:val="both"/>
        <w:rPr>
          <w:i/>
          <w:sz w:val="22"/>
          <w:szCs w:val="22"/>
        </w:rPr>
      </w:pPr>
    </w:p>
    <w:p w:rsidR="003056D7" w:rsidRPr="00B85CF2" w:rsidRDefault="00994338" w:rsidP="009F3FA7">
      <w:pPr>
        <w:ind w:firstLine="709"/>
        <w:jc w:val="both"/>
        <w:rPr>
          <w:i/>
          <w:sz w:val="22"/>
          <w:szCs w:val="22"/>
        </w:rPr>
      </w:pPr>
      <w:r w:rsidRPr="00B85CF2">
        <w:rPr>
          <w:sz w:val="22"/>
          <w:szCs w:val="22"/>
        </w:rPr>
        <w:t>В рамках специальной дисциплины «Богословие» б</w:t>
      </w:r>
      <w:r w:rsidR="009F3FA7" w:rsidRPr="00B85CF2">
        <w:rPr>
          <w:sz w:val="22"/>
          <w:szCs w:val="22"/>
        </w:rPr>
        <w:t>уду сдавать следующую специальную часть</w:t>
      </w:r>
      <w:r w:rsidR="00596E62" w:rsidRPr="00B85CF2">
        <w:rPr>
          <w:sz w:val="22"/>
          <w:szCs w:val="22"/>
        </w:rPr>
        <w:t xml:space="preserve"> </w:t>
      </w:r>
      <w:r w:rsidR="00596E62" w:rsidRPr="00B85CF2">
        <w:rPr>
          <w:i/>
          <w:sz w:val="22"/>
          <w:szCs w:val="22"/>
        </w:rPr>
        <w:t>(подчеркнуть один вариант)</w:t>
      </w:r>
      <w:r w:rsidR="009F3FA7" w:rsidRPr="00B85CF2">
        <w:rPr>
          <w:sz w:val="22"/>
          <w:szCs w:val="22"/>
        </w:rPr>
        <w:t>:</w:t>
      </w:r>
    </w:p>
    <w:p w:rsidR="00596E62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современная теология, </w:t>
      </w:r>
    </w:p>
    <w:p w:rsidR="00596E62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патрология, </w:t>
      </w:r>
    </w:p>
    <w:p w:rsidR="003056D7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церковная история, </w:t>
      </w:r>
    </w:p>
    <w:p w:rsidR="00596E62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теология и философия, </w:t>
      </w:r>
    </w:p>
    <w:p w:rsidR="00596E62" w:rsidRPr="00596E62" w:rsidRDefault="00596E62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каноническое право</w:t>
      </w:r>
      <w:r w:rsidR="003056D7" w:rsidRPr="00596E62">
        <w:rPr>
          <w:sz w:val="22"/>
          <w:szCs w:val="22"/>
        </w:rPr>
        <w:t>,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библеистика,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внешние церковные связи (церковно-общественная проблематика), 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внешние церковные связи (межправославный, межхристианский, межрелигиозный диалог).</w:t>
      </w:r>
    </w:p>
    <w:p w:rsidR="003056D7" w:rsidRPr="00596E62" w:rsidRDefault="003056D7" w:rsidP="003056D7">
      <w:pPr>
        <w:pStyle w:val="a4"/>
        <w:ind w:left="1429"/>
        <w:jc w:val="both"/>
        <w:rPr>
          <w:sz w:val="22"/>
          <w:szCs w:val="22"/>
        </w:rPr>
      </w:pP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В случае поступления одновременно на очную и заочную формы обучения прошу рассматривать условия поступления по следующей приоритетности зачисления:</w:t>
      </w: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1)</w:t>
      </w:r>
    </w:p>
    <w:p w:rsidR="00596E62" w:rsidRPr="00994338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2)</w:t>
      </w: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Буду сдавать вступительное испытание по специальной дисциплине «Богословие» дистанционно.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596E62" w:rsidRPr="00596E62" w:rsidTr="00215404">
        <w:tc>
          <w:tcPr>
            <w:tcW w:w="4111" w:type="dxa"/>
          </w:tcPr>
          <w:p w:rsidR="00596E62" w:rsidRPr="00596E62" w:rsidRDefault="00596E62" w:rsidP="00215404">
            <w:pPr>
              <w:ind w:left="-108"/>
              <w:rPr>
                <w:sz w:val="22"/>
                <w:szCs w:val="22"/>
              </w:rPr>
            </w:pPr>
            <w:r w:rsidRPr="00596E62">
              <w:rPr>
                <w:sz w:val="22"/>
                <w:szCs w:val="22"/>
              </w:rPr>
              <w:t>Адрес сдачи вступительного испытания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</w:tr>
      <w:tr w:rsidR="00596E62" w:rsidRPr="00596E62" w:rsidTr="00215404">
        <w:tc>
          <w:tcPr>
            <w:tcW w:w="4111" w:type="dxa"/>
            <w:tcBorders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</w:tr>
    </w:tbl>
    <w:p w:rsidR="003056D7" w:rsidRPr="00743561" w:rsidRDefault="00215404" w:rsidP="003056D7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документе установленного образца</w:t>
      </w:r>
      <w:r w:rsidR="003056D7" w:rsidRPr="00743561">
        <w:rPr>
          <w:b/>
          <w:sz w:val="22"/>
          <w:szCs w:val="22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1271"/>
        <w:gridCol w:w="2840"/>
      </w:tblGrid>
      <w:tr w:rsidR="003056D7" w:rsidTr="00215404"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2154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56D7" w:rsidRPr="005D1B55" w:rsidRDefault="00215404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образование,</w:t>
            </w:r>
            <w:r>
              <w:rPr>
                <w:sz w:val="22"/>
                <w:szCs w:val="22"/>
              </w:rPr>
              <w:t xml:space="preserve">    полученное</w:t>
            </w: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FD05D1">
              <w:rPr>
                <w:rStyle w:val="af"/>
                <w:sz w:val="22"/>
                <w:szCs w:val="22"/>
              </w:rPr>
              <w:footnoteReference w:id="3"/>
            </w:r>
            <w:r w:rsidR="00215404">
              <w:rPr>
                <w:sz w:val="22"/>
                <w:szCs w:val="22"/>
              </w:rPr>
              <w:t xml:space="preserve"> </w:t>
            </w:r>
          </w:p>
        </w:tc>
      </w:tr>
      <w:tr w:rsidR="00AA5DB3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DB3" w:rsidRPr="005D1B55" w:rsidRDefault="00AA5DB3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Документ об образовании</w:t>
            </w:r>
            <w:r w:rsidR="002F6E9F">
              <w:rPr>
                <w:sz w:val="22"/>
                <w:szCs w:val="22"/>
              </w:rPr>
              <w:t xml:space="preserve"> </w:t>
            </w:r>
          </w:p>
        </w:tc>
      </w:tr>
      <w:tr w:rsidR="00FD05D1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5D1" w:rsidRPr="00FD05D1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FD05D1">
              <w:rPr>
                <w:sz w:val="22"/>
                <w:szCs w:val="22"/>
                <w:vertAlign w:val="superscript"/>
              </w:rPr>
              <w:t>(диплом магистра, диплом специалиста, диплом о высшем профессиональном образовании)</w:t>
            </w:r>
          </w:p>
        </w:tc>
      </w:tr>
      <w:tr w:rsidR="003056D7" w:rsidTr="0021540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номер</w:t>
            </w:r>
          </w:p>
        </w:tc>
      </w:tr>
      <w:tr w:rsidR="003056D7" w:rsidTr="0021540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FD05D1">
              <w:rPr>
                <w:sz w:val="22"/>
                <w:szCs w:val="22"/>
              </w:rPr>
              <w:t xml:space="preserve"> диплома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215404" w:rsidRDefault="00215404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3056D7" w:rsidTr="00215404">
        <w:tc>
          <w:tcPr>
            <w:tcW w:w="9498" w:type="dxa"/>
            <w:shd w:val="clear" w:color="auto" w:fill="auto"/>
          </w:tcPr>
          <w:p w:rsidR="003056D7" w:rsidRPr="00215404" w:rsidRDefault="003056D7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215404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215404">
              <w:rPr>
                <w:b/>
                <w:sz w:val="22"/>
                <w:szCs w:val="22"/>
              </w:rPr>
              <w:t xml:space="preserve">предусмотренные гл. </w:t>
            </w:r>
            <w:r w:rsidRPr="00215404">
              <w:rPr>
                <w:b/>
                <w:sz w:val="22"/>
                <w:szCs w:val="22"/>
                <w:lang w:val="en-US"/>
              </w:rPr>
              <w:t>III</w:t>
            </w:r>
            <w:r w:rsidRPr="00215404">
              <w:rPr>
                <w:b/>
                <w:sz w:val="22"/>
                <w:szCs w:val="22"/>
              </w:rPr>
              <w:t xml:space="preserve"> Правил приема ОЦАД</w:t>
            </w:r>
            <w:r w:rsidRPr="00215404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3056D7" w:rsidTr="00215404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769B1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документа об образовании и (или) документа об образовании и квалификации </w:t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отличием</w:t>
            </w:r>
            <w:r w:rsidR="00992EF2">
              <w:rPr>
                <w:sz w:val="22"/>
                <w:szCs w:val="22"/>
              </w:rPr>
              <w:t xml:space="preserve"> (диплом магистра или специалиста</w:t>
            </w:r>
            <w:proofErr w:type="gramStart"/>
            <w:r w:rsidR="00992EF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 w:rsidR="00992EF2">
              <w:rPr>
                <w:sz w:val="22"/>
                <w:szCs w:val="22"/>
              </w:rPr>
              <w:t xml:space="preserve">  </w:t>
            </w:r>
            <w:proofErr w:type="gramEnd"/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 xml:space="preserve">Наличие научных публикаций </w:t>
            </w:r>
            <w:r w:rsidR="00992EF2">
              <w:rPr>
                <w:color w:val="000000"/>
                <w:kern w:val="28"/>
                <w:sz w:val="22"/>
                <w:szCs w:val="22"/>
              </w:rPr>
              <w:t xml:space="preserve">по предполагаемой теме диссертации </w:t>
            </w:r>
            <w:r>
              <w:rPr>
                <w:color w:val="000000"/>
                <w:kern w:val="28"/>
                <w:sz w:val="22"/>
                <w:szCs w:val="22"/>
              </w:rPr>
              <w:t xml:space="preserve">в научных изданиях, входящих в международные базы 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WOS</w:t>
            </w:r>
            <w:r>
              <w:rPr>
                <w:color w:val="000000"/>
                <w:kern w:val="28"/>
                <w:sz w:val="22"/>
                <w:szCs w:val="22"/>
              </w:rPr>
              <w:t xml:space="preserve">, 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Scopus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kern w:val="28"/>
                <w:sz w:val="22"/>
                <w:szCs w:val="22"/>
                <w:lang w:val="en-US"/>
              </w:rPr>
              <w:t>Springer</w:t>
            </w:r>
            <w:r w:rsidR="00992EF2">
              <w:rPr>
                <w:color w:val="000000"/>
                <w:kern w:val="28"/>
                <w:sz w:val="22"/>
                <w:szCs w:val="22"/>
              </w:rPr>
              <w:t xml:space="preserve">:  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proofErr w:type="gramEnd"/>
            <w:r w:rsidR="003056D7"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="003056D7"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3056D7"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3056D7"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F769B1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="000244C8" w:rsidRPr="000244C8">
              <w:rPr>
                <w:sz w:val="22"/>
                <w:szCs w:val="22"/>
              </w:rPr>
              <w:t xml:space="preserve"> </w:t>
            </w:r>
            <w:r w:rsidR="000244C8">
              <w:rPr>
                <w:sz w:val="22"/>
                <w:szCs w:val="22"/>
              </w:rPr>
              <w:t>публикаций</w:t>
            </w:r>
            <w:r>
              <w:rPr>
                <w:sz w:val="22"/>
                <w:szCs w:val="22"/>
              </w:rPr>
              <w:t>:</w:t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513A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действующего сертификата международных экзаменов по английскому или немецкому языкам уровня не ниже</w:t>
            </w:r>
            <w:r w:rsidR="00992E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В2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публикаций </w:t>
            </w:r>
            <w:r w:rsidR="00992EF2">
              <w:rPr>
                <w:sz w:val="22"/>
                <w:szCs w:val="22"/>
              </w:rPr>
              <w:t>по предполагаемой теме диссертации в</w:t>
            </w:r>
            <w:r>
              <w:rPr>
                <w:sz w:val="22"/>
                <w:szCs w:val="22"/>
              </w:rPr>
              <w:t xml:space="preserve"> рецензируемых изданиях, включенных в перечень</w:t>
            </w:r>
            <w:r w:rsidR="00992E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ВАК</w:t>
            </w:r>
            <w:r w:rsidR="00992EF2">
              <w:rPr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FA513A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992EF2">
              <w:rPr>
                <w:sz w:val="22"/>
                <w:szCs w:val="22"/>
              </w:rPr>
              <w:t>научных публикаций по предполагаемой теме диссертации в изданиях, включенных в РИНЦ:</w:t>
            </w:r>
            <w:r>
              <w:rPr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RP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0244C8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244C8" w:rsidRP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Default="00992EF2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proofErr w:type="gramStart"/>
            <w:r w:rsidR="000244C8"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="000244C8"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0244C8"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0244C8"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proofErr w:type="gramEnd"/>
            <w:r w:rsidR="000244C8"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FD05D1" w:rsidRPr="005D1B55" w:rsidTr="00FD05D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5D1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FD05D1" w:rsidRPr="005D1B55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FD05D1">
              <w:rPr>
                <w:sz w:val="22"/>
                <w:szCs w:val="22"/>
              </w:rPr>
              <w:sym w:font="Symbol" w:char="F0F0"/>
            </w:r>
          </w:p>
        </w:tc>
      </w:tr>
    </w:tbl>
    <w:p w:rsidR="004A11DF" w:rsidRDefault="004A11DF"/>
    <w:p w:rsidR="00A233C8" w:rsidRDefault="00A233C8"/>
    <w:p w:rsidR="004A11DF" w:rsidRPr="004A11DF" w:rsidRDefault="004A11DF" w:rsidP="004A11DF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</w:t>
      </w:r>
      <w:r w:rsidR="00994338">
        <w:rPr>
          <w:b/>
          <w:sz w:val="22"/>
          <w:szCs w:val="22"/>
        </w:rPr>
        <w:t>)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5D1B55" w:rsidRDefault="000244C8" w:rsidP="000244C8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5D1B55" w:rsidRDefault="000244C8" w:rsidP="000244C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A11DF" w:rsidRDefault="004A11DF">
      <w:pPr>
        <w:rPr>
          <w:iCs/>
          <w:sz w:val="22"/>
          <w:szCs w:val="22"/>
        </w:rPr>
      </w:pPr>
    </w:p>
    <w:p w:rsidR="004A11DF" w:rsidRDefault="004A11DF" w:rsidP="004A11DF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4A11DF" w:rsidRDefault="004A11DF" w:rsidP="004A11DF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</w:t>
            </w:r>
            <w:r>
              <w:rPr>
                <w:rStyle w:val="af"/>
                <w:b/>
                <w:iCs/>
                <w:sz w:val="22"/>
                <w:szCs w:val="22"/>
              </w:rPr>
              <w:footnoteReference w:id="4"/>
            </w:r>
          </w:p>
        </w:tc>
      </w:tr>
    </w:tbl>
    <w:p w:rsidR="004A11DF" w:rsidRDefault="004A11DF"/>
    <w:p w:rsidR="00994338" w:rsidRDefault="00994338"/>
    <w:p w:rsidR="004A11DF" w:rsidRPr="00994338" w:rsidRDefault="00994338">
      <w:pPr>
        <w:rPr>
          <w:b/>
        </w:rPr>
      </w:pPr>
      <w:r w:rsidRPr="00994338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2D30DB" w:rsidRDefault="000244C8" w:rsidP="000244C8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413FCC" w:rsidRDefault="00413FCC"/>
    <w:p w:rsidR="00FD05D1" w:rsidRDefault="00FD05D1"/>
    <w:p w:rsidR="00FD05D1" w:rsidRDefault="00FD05D1"/>
    <w:p w:rsidR="00413FCC" w:rsidRPr="00413FCC" w:rsidRDefault="00413FCC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413FCC" w:rsidRDefault="00413FCC">
      <w:pPr>
        <w:rPr>
          <w:sz w:val="22"/>
          <w:szCs w:val="22"/>
        </w:rPr>
      </w:pPr>
    </w:p>
    <w:p w:rsidR="00413FCC" w:rsidRP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поступающего (в том числе через информационные системы общего пользования):</w:t>
      </w:r>
    </w:p>
    <w:p w:rsid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с </w:t>
      </w:r>
      <w:r w:rsidR="005B74A1">
        <w:rPr>
          <w:sz w:val="22"/>
          <w:szCs w:val="22"/>
        </w:rPr>
        <w:t xml:space="preserve">фактом, </w:t>
      </w:r>
      <w:r w:rsidR="00182D52">
        <w:rPr>
          <w:sz w:val="22"/>
          <w:szCs w:val="22"/>
        </w:rPr>
        <w:t>что в соответствии с законодательством РФ образовательные программы, направленные на подготовку служителей и религиозного персонала, не подлежат государственной аккредитации</w:t>
      </w:r>
      <w:bookmarkStart w:id="0" w:name="_GoBack"/>
      <w:bookmarkEnd w:id="0"/>
      <w:r w:rsidRPr="00413FCC">
        <w:rPr>
          <w:sz w:val="22"/>
          <w:szCs w:val="22"/>
        </w:rPr>
        <w:t>;</w:t>
      </w:r>
    </w:p>
    <w:p w:rsidR="00413FCC" w:rsidRP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413FCC" w:rsidRDefault="00413FCC" w:rsidP="00413FCC">
      <w:pPr>
        <w:jc w:val="both"/>
        <w:rPr>
          <w:sz w:val="22"/>
          <w:szCs w:val="22"/>
        </w:rPr>
      </w:pPr>
    </w:p>
    <w:p w:rsidR="00413FCC" w:rsidRP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2) согласие поступающего на обработку его персональных данных;</w:t>
      </w:r>
    </w:p>
    <w:p w:rsidR="00413FCC" w:rsidRDefault="00413FCC" w:rsidP="00413FCC">
      <w:pPr>
        <w:jc w:val="both"/>
        <w:rPr>
          <w:sz w:val="22"/>
          <w:szCs w:val="22"/>
        </w:rPr>
      </w:pPr>
    </w:p>
    <w:p w:rsid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3) ознакомление поступающего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413FCC" w:rsidRPr="00413FCC" w:rsidRDefault="00413FCC" w:rsidP="00413FCC">
      <w:pPr>
        <w:jc w:val="both"/>
        <w:rPr>
          <w:sz w:val="22"/>
          <w:szCs w:val="22"/>
        </w:rPr>
      </w:pPr>
    </w:p>
    <w:p w:rsidR="00413FCC" w:rsidRDefault="00413FCC" w:rsidP="00413FCC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413FCC" w:rsidRDefault="00413FCC" w:rsidP="00413FCC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413FCC" w:rsidRDefault="00413FCC" w:rsidP="00413FCC">
      <w:pPr>
        <w:pStyle w:val="21"/>
        <w:jc w:val="both"/>
        <w:rPr>
          <w:sz w:val="20"/>
          <w:szCs w:val="20"/>
        </w:rPr>
      </w:pPr>
    </w:p>
    <w:p w:rsidR="00413FCC" w:rsidRDefault="00413FCC" w:rsidP="00413FC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413FCC" w:rsidRDefault="00413FCC" w:rsidP="00413FCC">
      <w:pPr>
        <w:autoSpaceDE w:val="0"/>
        <w:jc w:val="center"/>
      </w:pPr>
      <w:r>
        <w:t xml:space="preserve">дата подачи заявления </w:t>
      </w:r>
    </w:p>
    <w:p w:rsidR="00413FCC" w:rsidRPr="00413FCC" w:rsidRDefault="00413FCC" w:rsidP="00413FCC">
      <w:pPr>
        <w:jc w:val="both"/>
        <w:rPr>
          <w:sz w:val="22"/>
          <w:szCs w:val="22"/>
        </w:rPr>
      </w:pPr>
    </w:p>
    <w:sectPr w:rsidR="00413FCC" w:rsidRPr="00413F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63" w:rsidRDefault="006C4163" w:rsidP="003056D7">
      <w:r>
        <w:separator/>
      </w:r>
    </w:p>
  </w:endnote>
  <w:endnote w:type="continuationSeparator" w:id="0">
    <w:p w:rsidR="006C4163" w:rsidRDefault="006C416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73070"/>
      <w:docPartObj>
        <w:docPartGallery w:val="Page Numbers (Bottom of Page)"/>
        <w:docPartUnique/>
      </w:docPartObj>
    </w:sdtPr>
    <w:sdtEndPr/>
    <w:sdtContent>
      <w:p w:rsidR="003056D7" w:rsidRDefault="003056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52">
          <w:rPr>
            <w:noProof/>
          </w:rPr>
          <w:t>2</w:t>
        </w:r>
        <w:r>
          <w:fldChar w:fldCharType="end"/>
        </w:r>
      </w:p>
    </w:sdtContent>
  </w:sdt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63" w:rsidRDefault="006C4163" w:rsidP="003056D7">
      <w:r>
        <w:separator/>
      </w:r>
    </w:p>
  </w:footnote>
  <w:footnote w:type="continuationSeparator" w:id="0">
    <w:p w:rsidR="006C4163" w:rsidRDefault="006C4163" w:rsidP="003056D7">
      <w:r>
        <w:continuationSeparator/>
      </w:r>
    </w:p>
  </w:footnote>
  <w:footnote w:id="1">
    <w:p w:rsidR="009B57A9" w:rsidRDefault="009B57A9">
      <w:pPr>
        <w:pStyle w:val="ad"/>
      </w:pPr>
      <w:r>
        <w:rPr>
          <w:rStyle w:val="af"/>
        </w:rPr>
        <w:footnoteRef/>
      </w:r>
      <w:r>
        <w:t xml:space="preserve"> Указывается по желанию.</w:t>
      </w:r>
    </w:p>
  </w:footnote>
  <w:footnote w:id="2">
    <w:p w:rsidR="009B57A9" w:rsidRDefault="009B57A9">
      <w:pPr>
        <w:pStyle w:val="ad"/>
      </w:pPr>
      <w:r>
        <w:rPr>
          <w:rStyle w:val="af"/>
        </w:rPr>
        <w:footnoteRef/>
      </w:r>
      <w:r>
        <w:t xml:space="preserve"> Указывается по желанию.</w:t>
      </w:r>
    </w:p>
  </w:footnote>
  <w:footnote w:id="3">
    <w:p w:rsidR="00FD05D1" w:rsidRDefault="00FD05D1" w:rsidP="00FD05D1">
      <w:pPr>
        <w:pStyle w:val="ad"/>
        <w:jc w:val="both"/>
      </w:pPr>
      <w:r>
        <w:rPr>
          <w:rStyle w:val="af"/>
        </w:rPr>
        <w:footnoteRef/>
      </w:r>
      <w:r>
        <w:t xml:space="preserve"> Указывается </w:t>
      </w:r>
      <w:r w:rsidRPr="00FD05D1">
        <w:rPr>
          <w:b/>
          <w:u w:val="single"/>
        </w:rPr>
        <w:t>полное</w:t>
      </w:r>
      <w:r>
        <w:t xml:space="preserve"> название образовательной организации, как оно приведено в дипломе, без сокращений.</w:t>
      </w:r>
    </w:p>
  </w:footnote>
  <w:footnote w:id="4">
    <w:p w:rsidR="004A11DF" w:rsidRDefault="004A11DF" w:rsidP="004A11DF">
      <w:pPr>
        <w:pStyle w:val="ad"/>
        <w:jc w:val="both"/>
      </w:pPr>
      <w:r>
        <w:rPr>
          <w:rStyle w:val="af"/>
        </w:rPr>
        <w:footnoteRef/>
      </w:r>
      <w:r>
        <w:t xml:space="preserve"> Заполняется при подаче документов по почте.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BC3D52"/>
    <w:multiLevelType w:val="hybridMultilevel"/>
    <w:tmpl w:val="6FB86E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15258"/>
    <w:rsid w:val="000244C8"/>
    <w:rsid w:val="00064FBE"/>
    <w:rsid w:val="00083775"/>
    <w:rsid w:val="00094155"/>
    <w:rsid w:val="000D2ADF"/>
    <w:rsid w:val="000D6D5C"/>
    <w:rsid w:val="000E5498"/>
    <w:rsid w:val="00182D52"/>
    <w:rsid w:val="00215404"/>
    <w:rsid w:val="002F6E9F"/>
    <w:rsid w:val="003056D7"/>
    <w:rsid w:val="0036167E"/>
    <w:rsid w:val="00372E3B"/>
    <w:rsid w:val="003E234F"/>
    <w:rsid w:val="00413FCC"/>
    <w:rsid w:val="004A11DF"/>
    <w:rsid w:val="005372DE"/>
    <w:rsid w:val="00596E62"/>
    <w:rsid w:val="005B74A1"/>
    <w:rsid w:val="005E1756"/>
    <w:rsid w:val="005E4287"/>
    <w:rsid w:val="006024AF"/>
    <w:rsid w:val="006C4163"/>
    <w:rsid w:val="0076578B"/>
    <w:rsid w:val="007E24CD"/>
    <w:rsid w:val="008473C3"/>
    <w:rsid w:val="00910D24"/>
    <w:rsid w:val="00992EF2"/>
    <w:rsid w:val="00994338"/>
    <w:rsid w:val="009B57A9"/>
    <w:rsid w:val="009D15FA"/>
    <w:rsid w:val="009F3FA7"/>
    <w:rsid w:val="00A233C8"/>
    <w:rsid w:val="00AA5DB3"/>
    <w:rsid w:val="00AA7662"/>
    <w:rsid w:val="00B85CF2"/>
    <w:rsid w:val="00BA6016"/>
    <w:rsid w:val="00BF385D"/>
    <w:rsid w:val="00C63022"/>
    <w:rsid w:val="00C86976"/>
    <w:rsid w:val="00D120CD"/>
    <w:rsid w:val="00D24724"/>
    <w:rsid w:val="00F554B8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6B2E-7EFA-453E-96A5-2EA8338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D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056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3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2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96E62"/>
  </w:style>
  <w:style w:type="character" w:customStyle="1" w:styleId="ae">
    <w:name w:val="Текст сноски Знак"/>
    <w:basedOn w:val="a0"/>
    <w:link w:val="ad"/>
    <w:uiPriority w:val="99"/>
    <w:semiHidden/>
    <w:rsid w:val="00596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6E62"/>
    <w:rPr>
      <w:vertAlign w:val="superscript"/>
    </w:rPr>
  </w:style>
  <w:style w:type="paragraph" w:customStyle="1" w:styleId="21">
    <w:name w:val="Основной текст 21"/>
    <w:basedOn w:val="a"/>
    <w:rsid w:val="00413FCC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f0">
    <w:name w:val="endnote text"/>
    <w:basedOn w:val="a"/>
    <w:link w:val="af1"/>
    <w:rsid w:val="00413FCC"/>
    <w:pPr>
      <w:suppressLineNumbers/>
      <w:suppressAutoHyphens/>
      <w:ind w:left="339" w:hanging="339"/>
    </w:pPr>
    <w:rPr>
      <w:lang w:eastAsia="zh-CN"/>
    </w:rPr>
  </w:style>
  <w:style w:type="character" w:customStyle="1" w:styleId="af1">
    <w:name w:val="Текст концевой сноски Знак"/>
    <w:basedOn w:val="a0"/>
    <w:link w:val="af0"/>
    <w:rsid w:val="00413FC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8C39-8BC2-4996-B78D-3CA284D9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6</cp:revision>
  <cp:lastPrinted>2021-06-14T11:48:00Z</cp:lastPrinted>
  <dcterms:created xsi:type="dcterms:W3CDTF">2021-06-15T18:28:00Z</dcterms:created>
  <dcterms:modified xsi:type="dcterms:W3CDTF">2021-06-15T18:30:00Z</dcterms:modified>
</cp:coreProperties>
</file>